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4DE0" w14:textId="77777777" w:rsidR="00DE3DB2" w:rsidRDefault="002C2443" w:rsidP="007F3CE8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E3DB2" w:rsidRPr="00DE3DB2">
        <w:rPr>
          <w:rFonts w:asciiTheme="majorEastAsia" w:eastAsiaTheme="majorEastAsia" w:hAnsiTheme="majorEastAsia" w:hint="eastAsia"/>
          <w:sz w:val="32"/>
          <w:szCs w:val="32"/>
        </w:rPr>
        <w:t>令和３年度</w:t>
      </w:r>
    </w:p>
    <w:p w14:paraId="144BEC82" w14:textId="7C751017" w:rsidR="00970B5D" w:rsidRDefault="00DE3DB2" w:rsidP="007F3CE8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E3DB2">
        <w:rPr>
          <w:rFonts w:asciiTheme="majorEastAsia" w:eastAsiaTheme="majorEastAsia" w:hAnsiTheme="majorEastAsia" w:hint="eastAsia"/>
          <w:sz w:val="32"/>
          <w:szCs w:val="32"/>
        </w:rPr>
        <w:t>第４１回会長杯争奪中学生バドミントンダブルス大会</w:t>
      </w:r>
    </w:p>
    <w:p w14:paraId="3FBCF63E" w14:textId="77777777" w:rsidR="007F3CE8" w:rsidRPr="005A42ED" w:rsidRDefault="007F3CE8" w:rsidP="007F3CE8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A42ED">
        <w:rPr>
          <w:rFonts w:asciiTheme="majorEastAsia" w:eastAsiaTheme="majorEastAsia" w:hAnsiTheme="majorEastAsia" w:hint="eastAsia"/>
          <w:sz w:val="32"/>
          <w:szCs w:val="32"/>
        </w:rPr>
        <w:t>感染防止対策ガイドライン</w:t>
      </w:r>
    </w:p>
    <w:p w14:paraId="4F3F7925" w14:textId="7B6A8A4E" w:rsidR="007F3CE8" w:rsidRPr="005A42ED" w:rsidRDefault="00970B5D" w:rsidP="00A8320D">
      <w:pPr>
        <w:wordWrap w:val="0"/>
        <w:spacing w:line="270" w:lineRule="exact"/>
        <w:jc w:val="righ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令和</w:t>
      </w:r>
      <w:r w:rsidR="00DE3DB2">
        <w:rPr>
          <w:rFonts w:ascii="AR P丸ゴシック体M" w:eastAsia="AR P丸ゴシック体M" w:hint="eastAsia"/>
          <w:sz w:val="22"/>
        </w:rPr>
        <w:t>4</w:t>
      </w:r>
      <w:r>
        <w:rPr>
          <w:rFonts w:ascii="AR P丸ゴシック体M" w:eastAsia="AR P丸ゴシック体M" w:hint="eastAsia"/>
          <w:sz w:val="22"/>
        </w:rPr>
        <w:t>年１</w:t>
      </w:r>
      <w:r w:rsidR="00DE3DB2">
        <w:rPr>
          <w:rFonts w:ascii="AR P丸ゴシック体M" w:eastAsia="AR P丸ゴシック体M" w:hint="eastAsia"/>
          <w:sz w:val="22"/>
        </w:rPr>
        <w:t>2</w:t>
      </w:r>
      <w:r>
        <w:rPr>
          <w:rFonts w:ascii="AR P丸ゴシック体M" w:eastAsia="AR P丸ゴシック体M" w:hint="eastAsia"/>
          <w:sz w:val="22"/>
        </w:rPr>
        <w:t>月</w:t>
      </w:r>
      <w:r w:rsidR="00FF1ECB">
        <w:rPr>
          <w:rFonts w:ascii="AR P丸ゴシック体M" w:eastAsia="AR P丸ゴシック体M" w:hint="eastAsia"/>
          <w:sz w:val="22"/>
        </w:rPr>
        <w:t>2</w:t>
      </w:r>
      <w:r w:rsidR="00DE3DB2">
        <w:rPr>
          <w:rFonts w:ascii="AR P丸ゴシック体M" w:eastAsia="AR P丸ゴシック体M"/>
          <w:sz w:val="22"/>
        </w:rPr>
        <w:t>1</w:t>
      </w:r>
      <w:r w:rsidR="007F3CE8" w:rsidRPr="00A8320D">
        <w:rPr>
          <w:rFonts w:ascii="AR P丸ゴシック体M" w:eastAsia="AR P丸ゴシック体M" w:hint="eastAsia"/>
          <w:sz w:val="22"/>
        </w:rPr>
        <w:t>日</w:t>
      </w:r>
      <w:r w:rsidR="007F3CE8" w:rsidRPr="005A42ED">
        <w:rPr>
          <w:rFonts w:ascii="AR P丸ゴシック体M" w:eastAsia="AR P丸ゴシック体M" w:hint="eastAsia"/>
          <w:sz w:val="22"/>
        </w:rPr>
        <w:t xml:space="preserve">　</w:t>
      </w:r>
    </w:p>
    <w:p w14:paraId="51176B5D" w14:textId="77777777" w:rsidR="007F3CE8" w:rsidRPr="005A42ED" w:rsidRDefault="00041D4C" w:rsidP="00A8320D">
      <w:pPr>
        <w:wordWrap w:val="0"/>
        <w:spacing w:line="270" w:lineRule="exact"/>
        <w:jc w:val="righ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埼玉県</w:t>
      </w:r>
      <w:r w:rsidR="000D45CF">
        <w:rPr>
          <w:rFonts w:ascii="AR P丸ゴシック体M" w:eastAsia="AR P丸ゴシック体M" w:hint="eastAsia"/>
          <w:sz w:val="22"/>
        </w:rPr>
        <w:t>バドミントン</w:t>
      </w:r>
      <w:r w:rsidR="002B478F">
        <w:rPr>
          <w:rFonts w:ascii="AR P丸ゴシック体M" w:eastAsia="AR P丸ゴシック体M" w:hint="eastAsia"/>
          <w:sz w:val="22"/>
        </w:rPr>
        <w:t>協会中学の部</w:t>
      </w:r>
      <w:r w:rsidR="007F3CE8" w:rsidRPr="005A42ED">
        <w:rPr>
          <w:rFonts w:ascii="AR P丸ゴシック体M" w:eastAsia="AR P丸ゴシック体M" w:hint="eastAsia"/>
          <w:sz w:val="22"/>
        </w:rPr>
        <w:t xml:space="preserve">　</w:t>
      </w:r>
    </w:p>
    <w:p w14:paraId="0A7EB058" w14:textId="68E2005E" w:rsidR="004B6FEB" w:rsidRPr="005A42ED" w:rsidRDefault="00DE3DB2" w:rsidP="00DE3DB2">
      <w:pPr>
        <w:spacing w:beforeLines="50" w:before="180" w:line="360" w:lineRule="exact"/>
        <w:ind w:left="535" w:hanging="266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『</w:t>
      </w:r>
      <w:r w:rsidRPr="00DE3DB2">
        <w:rPr>
          <w:rFonts w:asciiTheme="majorEastAsia" w:eastAsiaTheme="majorEastAsia" w:hAnsiTheme="majorEastAsia" w:hint="eastAsia"/>
          <w:sz w:val="28"/>
          <w:szCs w:val="28"/>
        </w:rPr>
        <w:t>令和３年度第４１回会長杯争奪中学生バドミントンダブルス大会</w:t>
      </w:r>
      <w:r>
        <w:rPr>
          <w:rFonts w:asciiTheme="majorEastAsia" w:eastAsiaTheme="majorEastAsia" w:hAnsiTheme="majorEastAsia" w:hint="eastAsia"/>
          <w:sz w:val="28"/>
          <w:szCs w:val="28"/>
        </w:rPr>
        <w:t>』</w:t>
      </w:r>
      <w:r w:rsidR="007F3CE8" w:rsidRPr="005A42ED">
        <w:rPr>
          <w:rFonts w:asciiTheme="majorEastAsia" w:eastAsiaTheme="majorEastAsia" w:hAnsiTheme="majorEastAsia" w:hint="eastAsia"/>
          <w:sz w:val="28"/>
          <w:szCs w:val="28"/>
        </w:rPr>
        <w:t>開催時の感染防止策について</w:t>
      </w:r>
    </w:p>
    <w:p w14:paraId="393FE67A" w14:textId="77777777" w:rsidR="004B6FEB" w:rsidRPr="005A42ED" w:rsidRDefault="004B6FEB" w:rsidP="002B31D4">
      <w:pPr>
        <w:spacing w:beforeLines="50" w:before="180" w:afterLines="50" w:after="180" w:line="280" w:lineRule="exact"/>
        <w:ind w:firstLineChars="100" w:firstLine="2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A42ED">
        <w:rPr>
          <w:rFonts w:asciiTheme="majorEastAsia" w:eastAsiaTheme="majorEastAsia" w:hAnsiTheme="majorEastAsia" w:hint="eastAsia"/>
          <w:b/>
          <w:sz w:val="24"/>
          <w:szCs w:val="24"/>
        </w:rPr>
        <w:t>◎感染防止のために主催者が決めた措置を遵守し、主催者の指示に従うこと。</w:t>
      </w:r>
    </w:p>
    <w:p w14:paraId="6379AD3C" w14:textId="77777777" w:rsidR="001A7858" w:rsidRPr="005A42ED" w:rsidRDefault="00041D4C" w:rsidP="00A8320D">
      <w:pPr>
        <w:spacing w:line="270" w:lineRule="exact"/>
        <w:ind w:firstLineChars="100" w:firstLine="23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１　大会全般</w:t>
      </w:r>
    </w:p>
    <w:p w14:paraId="09261561" w14:textId="77777777" w:rsidR="008956FF" w:rsidRDefault="008956FF" w:rsidP="008956FF">
      <w:pPr>
        <w:spacing w:line="270" w:lineRule="exact"/>
        <w:ind w:firstLine="824"/>
        <w:jc w:val="left"/>
        <w:rPr>
          <w:rFonts w:ascii="AR P丸ゴシック体M" w:eastAsia="AR P丸ゴシック体M"/>
          <w:color w:val="FF0000"/>
          <w:sz w:val="22"/>
        </w:rPr>
      </w:pPr>
      <w:r>
        <w:rPr>
          <w:rFonts w:ascii="AR P丸ゴシック体M" w:eastAsia="AR P丸ゴシック体M" w:hint="eastAsia"/>
          <w:color w:val="FF0000"/>
          <w:sz w:val="22"/>
        </w:rPr>
        <w:t>①</w:t>
      </w:r>
      <w:r w:rsidRPr="008956FF">
        <w:rPr>
          <w:rFonts w:ascii="AR P丸ゴシック体M" w:eastAsia="AR P丸ゴシック体M" w:hint="eastAsia"/>
          <w:color w:val="FF0000"/>
          <w:sz w:val="22"/>
        </w:rPr>
        <w:t xml:space="preserve">　</w:t>
      </w:r>
      <w:r w:rsidR="000349F0" w:rsidRPr="008956FF">
        <w:rPr>
          <w:rFonts w:ascii="AR P丸ゴシック体M" w:eastAsia="AR P丸ゴシック体M" w:hint="eastAsia"/>
          <w:color w:val="FF0000"/>
          <w:sz w:val="22"/>
        </w:rPr>
        <w:t>参加生徒</w:t>
      </w:r>
      <w:r w:rsidR="00041D4C" w:rsidRPr="008956FF">
        <w:rPr>
          <w:rFonts w:ascii="AR P丸ゴシック体M" w:eastAsia="AR P丸ゴシック体M" w:hint="eastAsia"/>
          <w:color w:val="FF0000"/>
          <w:sz w:val="22"/>
        </w:rPr>
        <w:t>（選手）</w:t>
      </w:r>
      <w:r w:rsidR="001A7858" w:rsidRPr="008956FF">
        <w:rPr>
          <w:rFonts w:ascii="AR P丸ゴシック体M" w:eastAsia="AR P丸ゴシック体M" w:hint="eastAsia"/>
          <w:color w:val="FF0000"/>
          <w:sz w:val="22"/>
        </w:rPr>
        <w:t>は</w:t>
      </w:r>
      <w:r w:rsidR="000349F0" w:rsidRPr="008956FF">
        <w:rPr>
          <w:rFonts w:ascii="AR P丸ゴシック体M" w:eastAsia="AR P丸ゴシック体M" w:hint="eastAsia"/>
          <w:color w:val="FF0000"/>
          <w:sz w:val="22"/>
        </w:rPr>
        <w:t>、</w:t>
      </w:r>
      <w:r w:rsidR="00041D4C" w:rsidRPr="008956FF">
        <w:rPr>
          <w:rFonts w:ascii="AR P丸ゴシック体M" w:eastAsia="AR P丸ゴシック体M" w:hint="eastAsia"/>
          <w:color w:val="FF0000"/>
          <w:sz w:val="22"/>
        </w:rPr>
        <w:t>大会前２週間分の体調を</w:t>
      </w:r>
      <w:r w:rsidR="004F57FE" w:rsidRPr="008956FF">
        <w:rPr>
          <w:rFonts w:ascii="AR P丸ゴシック体M" w:eastAsia="AR P丸ゴシック体M" w:hint="eastAsia"/>
          <w:color w:val="FF0000"/>
          <w:sz w:val="22"/>
        </w:rPr>
        <w:t>「健康観察</w:t>
      </w:r>
      <w:r w:rsidR="003223A7" w:rsidRPr="008956FF">
        <w:rPr>
          <w:rFonts w:ascii="AR P丸ゴシック体M" w:eastAsia="AR P丸ゴシック体M" w:hint="eastAsia"/>
          <w:color w:val="FF0000"/>
          <w:sz w:val="22"/>
        </w:rPr>
        <w:t>記録票」</w:t>
      </w:r>
      <w:r w:rsidR="00041D4C" w:rsidRPr="008956FF">
        <w:rPr>
          <w:rFonts w:ascii="AR P丸ゴシック体M" w:eastAsia="AR P丸ゴシック体M" w:hint="eastAsia"/>
          <w:color w:val="FF0000"/>
          <w:sz w:val="22"/>
        </w:rPr>
        <w:t>に記録し、健康管理を徹底</w:t>
      </w:r>
      <w:r w:rsidR="003223A7" w:rsidRPr="008956FF">
        <w:rPr>
          <w:rFonts w:ascii="AR P丸ゴシック体M" w:eastAsia="AR P丸ゴシック体M" w:hint="eastAsia"/>
          <w:color w:val="FF0000"/>
          <w:sz w:val="22"/>
        </w:rPr>
        <w:t>す</w:t>
      </w:r>
    </w:p>
    <w:p w14:paraId="78FA4904" w14:textId="77777777" w:rsidR="008956FF" w:rsidRDefault="003223A7" w:rsidP="008956FF">
      <w:pPr>
        <w:spacing w:line="270" w:lineRule="exact"/>
        <w:ind w:firstLine="1030"/>
        <w:jc w:val="left"/>
        <w:rPr>
          <w:rFonts w:ascii="AR P丸ゴシック体M" w:eastAsia="AR P丸ゴシック体M"/>
          <w:color w:val="FF0000"/>
          <w:sz w:val="22"/>
        </w:rPr>
      </w:pPr>
      <w:r w:rsidRPr="008956FF">
        <w:rPr>
          <w:rFonts w:ascii="AR P丸ゴシック体M" w:eastAsia="AR P丸ゴシック体M" w:hint="eastAsia"/>
          <w:color w:val="FF0000"/>
          <w:sz w:val="22"/>
        </w:rPr>
        <w:t>る。同様に大人（役員・</w:t>
      </w:r>
      <w:r w:rsidR="008F786A" w:rsidRPr="008956FF">
        <w:rPr>
          <w:rFonts w:ascii="AR P丸ゴシック体M" w:eastAsia="AR P丸ゴシック体M" w:hint="eastAsia"/>
          <w:color w:val="FF0000"/>
          <w:sz w:val="22"/>
        </w:rPr>
        <w:t>部活動顧問</w:t>
      </w:r>
      <w:r w:rsidRPr="008956FF">
        <w:rPr>
          <w:rFonts w:ascii="AR P丸ゴシック体M" w:eastAsia="AR P丸ゴシック体M" w:hint="eastAsia"/>
          <w:color w:val="FF0000"/>
          <w:sz w:val="22"/>
        </w:rPr>
        <w:t>など）も、体調管理に留意し、「来場者健康記録票」に記録す</w:t>
      </w:r>
    </w:p>
    <w:p w14:paraId="4DF7CB9C" w14:textId="150EEF2D" w:rsidR="000349F0" w:rsidRPr="008956FF" w:rsidRDefault="003223A7" w:rsidP="008956FF">
      <w:pPr>
        <w:spacing w:line="270" w:lineRule="exact"/>
        <w:ind w:firstLine="1030"/>
        <w:jc w:val="left"/>
        <w:rPr>
          <w:rFonts w:ascii="AR P丸ゴシック体M" w:eastAsia="AR P丸ゴシック体M"/>
          <w:color w:val="FF0000"/>
          <w:sz w:val="22"/>
        </w:rPr>
      </w:pPr>
      <w:r w:rsidRPr="008956FF">
        <w:rPr>
          <w:rFonts w:ascii="AR P丸ゴシック体M" w:eastAsia="AR P丸ゴシック体M" w:hint="eastAsia"/>
          <w:color w:val="FF0000"/>
          <w:sz w:val="22"/>
        </w:rPr>
        <w:t>る。</w:t>
      </w:r>
      <w:r w:rsidR="00041D4C" w:rsidRPr="008956FF">
        <w:rPr>
          <w:rFonts w:ascii="AR P丸ゴシック体M" w:eastAsia="AR P丸ゴシック体M" w:hint="eastAsia"/>
          <w:color w:val="FF0000"/>
          <w:sz w:val="22"/>
        </w:rPr>
        <w:t>当日受付時に</w:t>
      </w:r>
      <w:r w:rsidR="002C1416" w:rsidRPr="008956FF">
        <w:rPr>
          <w:rFonts w:ascii="AR P丸ゴシック体M" w:eastAsia="AR P丸ゴシック体M" w:hint="eastAsia"/>
          <w:color w:val="FF0000"/>
          <w:sz w:val="22"/>
        </w:rPr>
        <w:t>提出する。</w:t>
      </w:r>
    </w:p>
    <w:p w14:paraId="364B0055" w14:textId="5E3DA97E" w:rsidR="001A7858" w:rsidRPr="008956FF" w:rsidRDefault="008956FF" w:rsidP="008956FF">
      <w:pPr>
        <w:spacing w:line="270" w:lineRule="exact"/>
        <w:ind w:firstLine="824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②</w:t>
      </w:r>
      <w:r w:rsidR="008F786A" w:rsidRPr="008956FF">
        <w:rPr>
          <w:rFonts w:ascii="AR P丸ゴシック体M" w:eastAsia="AR P丸ゴシック体M" w:hint="eastAsia"/>
          <w:sz w:val="22"/>
        </w:rPr>
        <w:t xml:space="preserve">　以下の事項に該当する場合は、</w:t>
      </w:r>
      <w:r w:rsidR="005649E8">
        <w:rPr>
          <w:rFonts w:ascii="AR P丸ゴシック体M" w:eastAsia="AR P丸ゴシック体M" w:hint="eastAsia"/>
          <w:sz w:val="22"/>
        </w:rPr>
        <w:t>選抜大会</w:t>
      </w:r>
      <w:r w:rsidR="001A7858" w:rsidRPr="008956FF">
        <w:rPr>
          <w:rFonts w:ascii="AR P丸ゴシック体M" w:eastAsia="AR P丸ゴシック体M" w:hint="eastAsia"/>
          <w:sz w:val="22"/>
        </w:rPr>
        <w:t>に参加することができない。</w:t>
      </w:r>
    </w:p>
    <w:p w14:paraId="76587C7D" w14:textId="77777777" w:rsidR="001A7858" w:rsidRPr="005A42ED" w:rsidRDefault="001A7858" w:rsidP="00A8320D">
      <w:pPr>
        <w:spacing w:line="270" w:lineRule="exact"/>
        <w:ind w:leftChars="423" w:left="849"/>
        <w:jc w:val="left"/>
        <w:rPr>
          <w:rFonts w:ascii="AR P丸ゴシック体M" w:eastAsia="AR P丸ゴシック体M"/>
          <w:sz w:val="22"/>
        </w:rPr>
      </w:pPr>
      <w:r w:rsidRPr="005A42ED">
        <w:rPr>
          <w:rFonts w:ascii="AR P丸ゴシック体M" w:eastAsia="AR P丸ゴシック体M" w:hint="eastAsia"/>
          <w:sz w:val="22"/>
        </w:rPr>
        <w:t xml:space="preserve">　ア　体調がよくない場合（例：発熱・咳・咽頭痛などの症状がある場合）</w:t>
      </w:r>
    </w:p>
    <w:p w14:paraId="3BACCFC8" w14:textId="77777777" w:rsidR="001A7858" w:rsidRPr="005A42ED" w:rsidRDefault="001A7858" w:rsidP="00A8320D">
      <w:pPr>
        <w:spacing w:line="270" w:lineRule="exact"/>
        <w:ind w:leftChars="423" w:left="849"/>
        <w:jc w:val="left"/>
        <w:rPr>
          <w:rFonts w:ascii="AR P丸ゴシック体M" w:eastAsia="AR P丸ゴシック体M"/>
          <w:sz w:val="22"/>
        </w:rPr>
      </w:pPr>
      <w:r w:rsidRPr="005A42ED">
        <w:rPr>
          <w:rFonts w:ascii="AR P丸ゴシック体M" w:eastAsia="AR P丸ゴシック体M" w:hint="eastAsia"/>
          <w:sz w:val="22"/>
        </w:rPr>
        <w:t xml:space="preserve">　イ　同居家族や身近な知人に感染が疑われる方がいる場合</w:t>
      </w:r>
    </w:p>
    <w:p w14:paraId="6FABF59C" w14:textId="77777777" w:rsidR="001A7858" w:rsidRPr="005A42ED" w:rsidRDefault="001A7858" w:rsidP="00A8320D">
      <w:pPr>
        <w:spacing w:line="270" w:lineRule="exact"/>
        <w:ind w:leftChars="423" w:left="849"/>
        <w:jc w:val="left"/>
        <w:rPr>
          <w:rFonts w:ascii="AR P丸ゴシック体M" w:eastAsia="AR P丸ゴシック体M"/>
          <w:sz w:val="22"/>
        </w:rPr>
      </w:pPr>
      <w:r w:rsidRPr="005A42ED">
        <w:rPr>
          <w:rFonts w:ascii="AR P丸ゴシック体M" w:eastAsia="AR P丸ゴシック体M" w:hint="eastAsia"/>
          <w:sz w:val="22"/>
        </w:rPr>
        <w:t xml:space="preserve">　ウ　過去１４日以内に政府から入国制限、入国後の観察期間を必要とされている国、地域等へ</w:t>
      </w:r>
    </w:p>
    <w:p w14:paraId="32FA463A" w14:textId="77777777" w:rsidR="00787022" w:rsidRPr="005A42ED" w:rsidRDefault="001A7858" w:rsidP="002C1416">
      <w:pPr>
        <w:spacing w:line="270" w:lineRule="exact"/>
        <w:ind w:leftChars="423" w:left="849"/>
        <w:jc w:val="left"/>
        <w:rPr>
          <w:rFonts w:ascii="AR P丸ゴシック体M" w:eastAsia="AR P丸ゴシック体M"/>
          <w:sz w:val="22"/>
        </w:rPr>
      </w:pPr>
      <w:r w:rsidRPr="005A42ED">
        <w:rPr>
          <w:rFonts w:ascii="AR P丸ゴシック体M" w:eastAsia="AR P丸ゴシック体M" w:hint="eastAsia"/>
          <w:sz w:val="22"/>
        </w:rPr>
        <w:t xml:space="preserve">　　の渡航または当該在住者との濃厚接触がある場合</w:t>
      </w:r>
    </w:p>
    <w:p w14:paraId="4664EFEB" w14:textId="77777777" w:rsidR="001A7858" w:rsidRPr="005A42ED" w:rsidRDefault="002C1416" w:rsidP="008956FF">
      <w:pPr>
        <w:spacing w:line="270" w:lineRule="exact"/>
        <w:ind w:firstLineChars="397" w:firstLine="837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③</w:t>
      </w:r>
      <w:r w:rsidR="001A7858" w:rsidRPr="005A42ED">
        <w:rPr>
          <w:rFonts w:ascii="AR P丸ゴシック体M" w:eastAsia="AR P丸ゴシック体M" w:hint="eastAsia"/>
          <w:sz w:val="22"/>
        </w:rPr>
        <w:t xml:space="preserve">　参加生徒を含む大会関係者は全員マスクを持参し、競技等実施時・飲食中を除いてマスクを</w:t>
      </w:r>
    </w:p>
    <w:p w14:paraId="2954E3D6" w14:textId="77777777" w:rsidR="00787022" w:rsidRPr="005A42ED" w:rsidRDefault="001A7858" w:rsidP="00A8320D">
      <w:pPr>
        <w:spacing w:line="270" w:lineRule="exact"/>
        <w:ind w:leftChars="423" w:left="1060" w:hangingChars="100" w:hanging="211"/>
        <w:jc w:val="left"/>
        <w:rPr>
          <w:rFonts w:ascii="AR P丸ゴシック体M" w:eastAsia="AR P丸ゴシック体M"/>
          <w:sz w:val="22"/>
        </w:rPr>
      </w:pPr>
      <w:r w:rsidRPr="005A42ED">
        <w:rPr>
          <w:rFonts w:ascii="AR P丸ゴシック体M" w:eastAsia="AR P丸ゴシック体M" w:hint="eastAsia"/>
          <w:sz w:val="22"/>
        </w:rPr>
        <w:t xml:space="preserve">　着用する。各自、予備用マスクを持参する。熱中症等の健康被害が発生する可能性が高い場合は外す。マスクを外している場合は、至近距離で対面しない。</w:t>
      </w:r>
    </w:p>
    <w:p w14:paraId="50823E2F" w14:textId="7258DA1C" w:rsidR="008956FF" w:rsidRDefault="008956FF" w:rsidP="008956FF">
      <w:pPr>
        <w:spacing w:line="270" w:lineRule="exact"/>
        <w:ind w:firstLine="824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④</w:t>
      </w:r>
      <w:r w:rsidR="001A7858" w:rsidRPr="005A42ED">
        <w:rPr>
          <w:rFonts w:ascii="AR P丸ゴシック体M" w:eastAsia="AR P丸ゴシック体M" w:hint="eastAsia"/>
          <w:sz w:val="22"/>
        </w:rPr>
        <w:t xml:space="preserve">　こまめな手洗い、アルコール等による手指消毒を実施する。各校消毒液を部として用意す</w:t>
      </w:r>
    </w:p>
    <w:p w14:paraId="38B55DF0" w14:textId="2EECE10B" w:rsidR="001A7858" w:rsidRPr="005A42ED" w:rsidRDefault="001A7858" w:rsidP="008956FF">
      <w:pPr>
        <w:spacing w:line="270" w:lineRule="exact"/>
        <w:ind w:leftChars="338" w:left="679" w:firstLine="412"/>
        <w:jc w:val="left"/>
        <w:rPr>
          <w:rFonts w:ascii="AR P丸ゴシック体M" w:eastAsia="AR P丸ゴシック体M"/>
          <w:sz w:val="22"/>
        </w:rPr>
      </w:pPr>
      <w:r w:rsidRPr="005A42ED">
        <w:rPr>
          <w:rFonts w:ascii="AR P丸ゴシック体M" w:eastAsia="AR P丸ゴシック体M" w:hint="eastAsia"/>
          <w:sz w:val="22"/>
        </w:rPr>
        <w:t>る。（その他、各自、携帯用消毒液や携帯用除菌シートを持参するのが望ましい。）</w:t>
      </w:r>
    </w:p>
    <w:p w14:paraId="20E187D2" w14:textId="77777777" w:rsidR="001A7858" w:rsidRPr="005A42ED" w:rsidRDefault="002C1416" w:rsidP="008956FF">
      <w:pPr>
        <w:spacing w:line="270" w:lineRule="exact"/>
        <w:ind w:firstLineChars="397" w:firstLine="837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⑤</w:t>
      </w:r>
      <w:r w:rsidR="001A7858" w:rsidRPr="005A42ED">
        <w:rPr>
          <w:rFonts w:ascii="AR P丸ゴシック体M" w:eastAsia="AR P丸ゴシック体M" w:hint="eastAsia"/>
          <w:sz w:val="22"/>
        </w:rPr>
        <w:t xml:space="preserve">　競技等実施時を除いて、人と人との距離を確保する。（できるだけ２ｍを目安に、最低１ｍ）</w:t>
      </w:r>
    </w:p>
    <w:p w14:paraId="07244FA5" w14:textId="77777777" w:rsidR="00787022" w:rsidRPr="005A42ED" w:rsidRDefault="002C1416" w:rsidP="008956FF">
      <w:pPr>
        <w:spacing w:line="270" w:lineRule="exact"/>
        <w:ind w:firstLineChars="397" w:firstLine="837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⑥</w:t>
      </w:r>
      <w:r w:rsidR="002B31D4" w:rsidRPr="005A42ED">
        <w:rPr>
          <w:rFonts w:ascii="AR P丸ゴシック体M" w:eastAsia="AR P丸ゴシック体M" w:hint="eastAsia"/>
          <w:sz w:val="22"/>
        </w:rPr>
        <w:t xml:space="preserve">　ゴミは全て持ち帰り自宅で処分する</w:t>
      </w:r>
      <w:r w:rsidR="00322EBB">
        <w:rPr>
          <w:rFonts w:ascii="AR P丸ゴシック体M" w:eastAsia="AR P丸ゴシック体M" w:hint="eastAsia"/>
          <w:sz w:val="22"/>
        </w:rPr>
        <w:t>。</w:t>
      </w:r>
      <w:r w:rsidR="00787022" w:rsidRPr="005A42ED">
        <w:rPr>
          <w:rFonts w:ascii="AR P丸ゴシック体M" w:eastAsia="AR P丸ゴシック体M" w:hint="eastAsia"/>
          <w:sz w:val="22"/>
        </w:rPr>
        <w:t>鼻水、唾液などが付いたごみは、ビニール袋に入れて</w:t>
      </w:r>
    </w:p>
    <w:p w14:paraId="171023F1" w14:textId="77777777" w:rsidR="002B31D4" w:rsidRPr="005A42ED" w:rsidRDefault="00787022" w:rsidP="00A8320D">
      <w:pPr>
        <w:spacing w:line="270" w:lineRule="exact"/>
        <w:ind w:leftChars="423" w:left="849" w:firstLineChars="100" w:firstLine="211"/>
        <w:jc w:val="left"/>
        <w:rPr>
          <w:rFonts w:ascii="AR P丸ゴシック体M" w:eastAsia="AR P丸ゴシック体M"/>
          <w:sz w:val="22"/>
        </w:rPr>
      </w:pPr>
      <w:r w:rsidRPr="005A42ED">
        <w:rPr>
          <w:rFonts w:ascii="AR P丸ゴシック体M" w:eastAsia="AR P丸ゴシック体M" w:hint="eastAsia"/>
          <w:sz w:val="22"/>
        </w:rPr>
        <w:t>密閉し、縛った上で持ち帰る。</w:t>
      </w:r>
    </w:p>
    <w:p w14:paraId="613F9477" w14:textId="77777777" w:rsidR="001A7858" w:rsidRPr="003858E5" w:rsidRDefault="003858E5" w:rsidP="003858E5">
      <w:pPr>
        <w:spacing w:line="270" w:lineRule="exact"/>
        <w:ind w:firstLineChars="200" w:firstLine="423"/>
        <w:jc w:val="left"/>
        <w:rPr>
          <w:rFonts w:asciiTheme="majorEastAsia" w:eastAsiaTheme="majorEastAsia" w:hAnsiTheme="majorEastAsia"/>
          <w:b/>
          <w:sz w:val="22"/>
        </w:rPr>
      </w:pPr>
      <w:r w:rsidRPr="003858E5">
        <w:rPr>
          <w:rFonts w:asciiTheme="majorEastAsia" w:eastAsiaTheme="majorEastAsia" w:hAnsiTheme="majorEastAsia"/>
          <w:b/>
          <w:sz w:val="22"/>
        </w:rPr>
        <w:t>２</w:t>
      </w:r>
      <w:r w:rsidR="001A7858" w:rsidRPr="003858E5">
        <w:rPr>
          <w:rFonts w:asciiTheme="majorEastAsia" w:eastAsiaTheme="majorEastAsia" w:hAnsiTheme="majorEastAsia" w:hint="eastAsia"/>
          <w:b/>
          <w:sz w:val="22"/>
        </w:rPr>
        <w:t xml:space="preserve">　会場内</w:t>
      </w:r>
    </w:p>
    <w:p w14:paraId="5F2F70BF" w14:textId="77777777" w:rsidR="001171D1" w:rsidRPr="005A42ED" w:rsidRDefault="001171D1" w:rsidP="00A8320D">
      <w:pPr>
        <w:spacing w:line="270" w:lineRule="exact"/>
        <w:ind w:leftChars="423" w:left="1060" w:hangingChars="100" w:hanging="211"/>
        <w:jc w:val="left"/>
        <w:rPr>
          <w:rFonts w:ascii="AR P丸ゴシック体M" w:eastAsia="AR P丸ゴシック体M"/>
          <w:sz w:val="22"/>
        </w:rPr>
      </w:pPr>
      <w:r w:rsidRPr="005A42ED">
        <w:rPr>
          <w:rFonts w:ascii="AR P丸ゴシック体M" w:eastAsia="AR P丸ゴシック体M" w:hint="eastAsia"/>
          <w:sz w:val="22"/>
        </w:rPr>
        <w:t xml:space="preserve">①　密閉空間とならないよう常時２方向の窓を開放する（又は定期的に窓を開け外気を取り入れる）等の換気を行う </w:t>
      </w:r>
    </w:p>
    <w:p w14:paraId="3A052F38" w14:textId="77777777" w:rsidR="0001041D" w:rsidRPr="005A42ED" w:rsidRDefault="001171D1" w:rsidP="00A8320D">
      <w:pPr>
        <w:spacing w:line="270" w:lineRule="exact"/>
        <w:ind w:leftChars="423" w:left="849"/>
        <w:jc w:val="left"/>
        <w:rPr>
          <w:rFonts w:ascii="AR P丸ゴシック体M" w:eastAsia="AR P丸ゴシック体M"/>
          <w:sz w:val="22"/>
        </w:rPr>
      </w:pPr>
      <w:r w:rsidRPr="005A42ED">
        <w:rPr>
          <w:rFonts w:ascii="AR P丸ゴシック体M" w:eastAsia="AR P丸ゴシック体M" w:hint="eastAsia"/>
          <w:sz w:val="22"/>
        </w:rPr>
        <w:t>②　通路や階段においての接触を避けるため、会場内の通行方法（左側通行など）を定める。</w:t>
      </w:r>
    </w:p>
    <w:p w14:paraId="73F15D65" w14:textId="77777777" w:rsidR="001171D1" w:rsidRPr="005A42ED" w:rsidRDefault="00C118D4" w:rsidP="00A8320D">
      <w:pPr>
        <w:spacing w:line="270" w:lineRule="exact"/>
        <w:ind w:leftChars="423" w:left="849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③　体調不良者は、</w:t>
      </w:r>
      <w:r w:rsidR="001171D1" w:rsidRPr="005A42ED">
        <w:rPr>
          <w:rFonts w:ascii="AR P丸ゴシック体M" w:eastAsia="AR P丸ゴシック体M" w:hint="eastAsia"/>
          <w:sz w:val="22"/>
        </w:rPr>
        <w:t>本部に連絡する。</w:t>
      </w:r>
    </w:p>
    <w:p w14:paraId="0D98D4AB" w14:textId="77777777" w:rsidR="001171D1" w:rsidRPr="005A42ED" w:rsidRDefault="001171D1" w:rsidP="00A8320D">
      <w:pPr>
        <w:spacing w:line="270" w:lineRule="exact"/>
        <w:ind w:leftChars="423" w:left="849"/>
        <w:jc w:val="left"/>
        <w:rPr>
          <w:rFonts w:ascii="AR P丸ゴシック体M" w:eastAsia="AR P丸ゴシック体M"/>
          <w:sz w:val="22"/>
        </w:rPr>
      </w:pPr>
      <w:r w:rsidRPr="005A42ED">
        <w:rPr>
          <w:rFonts w:ascii="AR P丸ゴシック体M" w:eastAsia="AR P丸ゴシック体M" w:hint="eastAsia"/>
          <w:sz w:val="22"/>
        </w:rPr>
        <w:t>④　共用の競技用具を使用する場合は、使用前後には手洗いを行い、使用中には顔をできるだ</w:t>
      </w:r>
    </w:p>
    <w:p w14:paraId="3B236A08" w14:textId="77777777" w:rsidR="005335EB" w:rsidRPr="005A42ED" w:rsidRDefault="001171D1" w:rsidP="0019575F">
      <w:pPr>
        <w:spacing w:line="270" w:lineRule="exact"/>
        <w:ind w:leftChars="423" w:left="849"/>
        <w:jc w:val="left"/>
        <w:rPr>
          <w:rFonts w:ascii="AR P丸ゴシック体M" w:eastAsia="AR P丸ゴシック体M"/>
          <w:sz w:val="22"/>
        </w:rPr>
      </w:pPr>
      <w:r w:rsidRPr="005A42ED">
        <w:rPr>
          <w:rFonts w:ascii="AR P丸ゴシック体M" w:eastAsia="AR P丸ゴシック体M" w:hint="eastAsia"/>
          <w:sz w:val="22"/>
        </w:rPr>
        <w:t xml:space="preserve">　け触らない。</w:t>
      </w:r>
    </w:p>
    <w:p w14:paraId="58A77A70" w14:textId="77777777" w:rsidR="0001041D" w:rsidRPr="005A42ED" w:rsidRDefault="0001041D" w:rsidP="00A8320D">
      <w:pPr>
        <w:spacing w:line="270" w:lineRule="exact"/>
        <w:ind w:firstLineChars="300" w:firstLine="633"/>
        <w:jc w:val="left"/>
        <w:rPr>
          <w:rFonts w:ascii="AR P丸ゴシック体M" w:eastAsia="AR P丸ゴシック体M"/>
          <w:b/>
          <w:sz w:val="22"/>
        </w:rPr>
      </w:pPr>
      <w:r w:rsidRPr="005A42ED">
        <w:rPr>
          <w:rFonts w:ascii="AR P丸ゴシック体M" w:eastAsia="AR P丸ゴシック体M" w:hint="eastAsia"/>
          <w:b/>
          <w:sz w:val="22"/>
        </w:rPr>
        <w:t xml:space="preserve">　＜</w:t>
      </w:r>
      <w:r w:rsidR="00391C82" w:rsidRPr="005A42ED">
        <w:rPr>
          <w:rFonts w:ascii="AR P丸ゴシック体M" w:eastAsia="AR P丸ゴシック体M" w:hint="eastAsia"/>
          <w:b/>
          <w:sz w:val="22"/>
        </w:rPr>
        <w:t>トイレ（</w:t>
      </w:r>
      <w:r w:rsidRPr="005A42ED">
        <w:rPr>
          <w:rFonts w:ascii="AR P丸ゴシック体M" w:eastAsia="AR P丸ゴシック体M" w:hint="eastAsia"/>
          <w:b/>
          <w:sz w:val="22"/>
        </w:rPr>
        <w:t>洗面所</w:t>
      </w:r>
      <w:r w:rsidR="00391C82" w:rsidRPr="005A42ED">
        <w:rPr>
          <w:rFonts w:ascii="AR P丸ゴシック体M" w:eastAsia="AR P丸ゴシック体M" w:hint="eastAsia"/>
          <w:b/>
          <w:sz w:val="22"/>
        </w:rPr>
        <w:t>）</w:t>
      </w:r>
      <w:r w:rsidRPr="005A42ED">
        <w:rPr>
          <w:rFonts w:ascii="AR P丸ゴシック体M" w:eastAsia="AR P丸ゴシック体M" w:hint="eastAsia"/>
          <w:b/>
          <w:sz w:val="22"/>
        </w:rPr>
        <w:t>＞</w:t>
      </w:r>
    </w:p>
    <w:p w14:paraId="2C110A1B" w14:textId="77777777" w:rsidR="0001041D" w:rsidRPr="005A42ED" w:rsidRDefault="0001041D" w:rsidP="00A8320D">
      <w:pPr>
        <w:spacing w:line="270" w:lineRule="exact"/>
        <w:ind w:leftChars="423" w:left="849"/>
        <w:jc w:val="left"/>
        <w:rPr>
          <w:rFonts w:ascii="AR P丸ゴシック体M" w:eastAsia="AR P丸ゴシック体M"/>
          <w:sz w:val="22"/>
        </w:rPr>
      </w:pPr>
      <w:r w:rsidRPr="005A42ED">
        <w:rPr>
          <w:rFonts w:ascii="AR P丸ゴシック体M" w:eastAsia="AR P丸ゴシック体M" w:hint="eastAsia"/>
          <w:sz w:val="22"/>
        </w:rPr>
        <w:t xml:space="preserve">①　洋式トイレの蓋を閉めて汚物を流す。 </w:t>
      </w:r>
    </w:p>
    <w:p w14:paraId="24BD8B79" w14:textId="77777777" w:rsidR="005A42ED" w:rsidRPr="00DF48E1" w:rsidRDefault="0001041D" w:rsidP="00A8320D">
      <w:pPr>
        <w:spacing w:line="270" w:lineRule="exact"/>
        <w:ind w:leftChars="423" w:left="849"/>
        <w:jc w:val="left"/>
        <w:rPr>
          <w:rFonts w:ascii="AR P丸ゴシック体M" w:eastAsia="AR P丸ゴシック体M"/>
          <w:sz w:val="22"/>
        </w:rPr>
      </w:pPr>
      <w:r w:rsidRPr="005A42ED">
        <w:rPr>
          <w:rFonts w:ascii="AR P丸ゴシック体M" w:eastAsia="AR P丸ゴシック体M" w:hint="eastAsia"/>
          <w:sz w:val="22"/>
        </w:rPr>
        <w:t>②　ポンプ型石鹸と流水で手を洗い、手指消毒する。</w:t>
      </w:r>
    </w:p>
    <w:p w14:paraId="169C5662" w14:textId="77777777" w:rsidR="001A7858" w:rsidRPr="009F71CA" w:rsidRDefault="001A7858" w:rsidP="00A8320D">
      <w:pPr>
        <w:spacing w:line="270" w:lineRule="exact"/>
        <w:ind w:firstLineChars="300" w:firstLine="633"/>
        <w:jc w:val="left"/>
        <w:rPr>
          <w:rFonts w:ascii="AR P丸ゴシック体M" w:eastAsia="AR P丸ゴシック体M"/>
          <w:b/>
          <w:sz w:val="22"/>
        </w:rPr>
      </w:pPr>
      <w:r w:rsidRPr="009F71CA">
        <w:rPr>
          <w:rFonts w:ascii="AR P丸ゴシック体M" w:eastAsia="AR P丸ゴシック体M" w:hint="eastAsia"/>
          <w:b/>
          <w:sz w:val="22"/>
        </w:rPr>
        <w:t xml:space="preserve">　＜観客席＞</w:t>
      </w:r>
    </w:p>
    <w:p w14:paraId="06AAB4A3" w14:textId="77777777" w:rsidR="005A42ED" w:rsidRPr="00C118D4" w:rsidRDefault="005335EB" w:rsidP="00C118D4">
      <w:pPr>
        <w:pStyle w:val="ab"/>
        <w:numPr>
          <w:ilvl w:val="0"/>
          <w:numId w:val="5"/>
        </w:numPr>
        <w:spacing w:line="270" w:lineRule="exact"/>
        <w:ind w:leftChars="0"/>
        <w:jc w:val="left"/>
        <w:rPr>
          <w:rFonts w:ascii="AR P丸ゴシック体M" w:eastAsia="AR P丸ゴシック体M"/>
          <w:sz w:val="22"/>
        </w:rPr>
      </w:pPr>
      <w:r w:rsidRPr="00C118D4">
        <w:rPr>
          <w:rFonts w:ascii="AR P丸ゴシック体M" w:eastAsia="AR P丸ゴシック体M" w:hint="eastAsia"/>
          <w:sz w:val="22"/>
        </w:rPr>
        <w:t>間隔を空けて使用し、</w:t>
      </w:r>
      <w:r w:rsidR="009F71CA" w:rsidRPr="00C118D4">
        <w:rPr>
          <w:rFonts w:ascii="AR P丸ゴシック体M" w:eastAsia="AR P丸ゴシック体M" w:hint="eastAsia"/>
          <w:sz w:val="22"/>
        </w:rPr>
        <w:t>対面しない。</w:t>
      </w:r>
    </w:p>
    <w:p w14:paraId="5DE08C2F" w14:textId="77777777" w:rsidR="005335EB" w:rsidRPr="00C118D4" w:rsidRDefault="00C118D4" w:rsidP="00C118D4">
      <w:pPr>
        <w:spacing w:line="270" w:lineRule="exact"/>
        <w:ind w:firstLineChars="400" w:firstLine="843"/>
        <w:jc w:val="left"/>
        <w:rPr>
          <w:rFonts w:ascii="AR P丸ゴシック体M" w:eastAsia="AR P丸ゴシック体M"/>
          <w:sz w:val="22"/>
        </w:rPr>
      </w:pPr>
      <w:r w:rsidRPr="00C118D4">
        <w:rPr>
          <w:rFonts w:ascii="AR P丸ゴシック体M" w:eastAsia="AR P丸ゴシック体M" w:hint="eastAsia"/>
          <w:sz w:val="22"/>
        </w:rPr>
        <w:t>②</w:t>
      </w:r>
      <w:r>
        <w:rPr>
          <w:rFonts w:ascii="AR P丸ゴシック体M" w:eastAsia="AR P丸ゴシック体M" w:hint="eastAsia"/>
          <w:sz w:val="22"/>
        </w:rPr>
        <w:t xml:space="preserve">　</w:t>
      </w:r>
      <w:r w:rsidR="005335EB" w:rsidRPr="00C118D4">
        <w:rPr>
          <w:rFonts w:ascii="AR P丸ゴシック体M" w:eastAsia="AR P丸ゴシック体M" w:hint="eastAsia"/>
          <w:sz w:val="22"/>
        </w:rPr>
        <w:t>使用後、各校顧問</w:t>
      </w:r>
      <w:r w:rsidR="008F786A">
        <w:rPr>
          <w:rFonts w:ascii="AR P丸ゴシック体M" w:eastAsia="AR P丸ゴシック体M" w:hint="eastAsia"/>
          <w:sz w:val="22"/>
        </w:rPr>
        <w:t>・役員</w:t>
      </w:r>
      <w:r w:rsidR="005335EB" w:rsidRPr="00C118D4">
        <w:rPr>
          <w:rFonts w:ascii="AR P丸ゴシック体M" w:eastAsia="AR P丸ゴシック体M" w:hint="eastAsia"/>
          <w:sz w:val="22"/>
        </w:rPr>
        <w:t>が消毒（</w:t>
      </w:r>
      <w:r w:rsidR="00F9496A" w:rsidRPr="00C118D4">
        <w:rPr>
          <w:rFonts w:ascii="AR P丸ゴシック体M" w:eastAsia="AR P丸ゴシック体M" w:hint="eastAsia"/>
          <w:sz w:val="22"/>
        </w:rPr>
        <w:t>消毒用具は</w:t>
      </w:r>
      <w:r w:rsidR="005335EB" w:rsidRPr="00C118D4">
        <w:rPr>
          <w:rFonts w:ascii="AR P丸ゴシック体M" w:eastAsia="AR P丸ゴシック体M" w:hint="eastAsia"/>
          <w:sz w:val="22"/>
        </w:rPr>
        <w:t>本部で保管）を行う。</w:t>
      </w:r>
    </w:p>
    <w:p w14:paraId="0A6EBF0B" w14:textId="77777777" w:rsidR="001A7858" w:rsidRPr="009F71CA" w:rsidRDefault="001A7858" w:rsidP="00A8320D">
      <w:pPr>
        <w:spacing w:line="270" w:lineRule="exact"/>
        <w:ind w:firstLineChars="400" w:firstLine="844"/>
        <w:jc w:val="left"/>
        <w:rPr>
          <w:rFonts w:ascii="AR P丸ゴシック体M" w:eastAsia="AR P丸ゴシック体M"/>
          <w:b/>
          <w:sz w:val="22"/>
        </w:rPr>
      </w:pPr>
      <w:r w:rsidRPr="009F71CA">
        <w:rPr>
          <w:rFonts w:ascii="AR P丸ゴシック体M" w:eastAsia="AR P丸ゴシック体M" w:hint="eastAsia"/>
          <w:b/>
          <w:sz w:val="22"/>
        </w:rPr>
        <w:t>＜競技場＞</w:t>
      </w:r>
    </w:p>
    <w:p w14:paraId="55A3C5E9" w14:textId="77777777" w:rsidR="005335EB" w:rsidRDefault="005335EB" w:rsidP="00A8320D">
      <w:pPr>
        <w:spacing w:line="270" w:lineRule="exact"/>
        <w:ind w:firstLineChars="400" w:firstLine="843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①周囲との</w:t>
      </w:r>
      <w:r w:rsidR="009F71CA" w:rsidRPr="009F71CA">
        <w:rPr>
          <w:rFonts w:ascii="AR P丸ゴシック体M" w:eastAsia="AR P丸ゴシック体M"/>
          <w:sz w:val="22"/>
        </w:rPr>
        <w:t>間隔を空けて使用する。</w:t>
      </w:r>
    </w:p>
    <w:p w14:paraId="06EC6F56" w14:textId="77777777" w:rsidR="005A42ED" w:rsidRPr="009F71CA" w:rsidRDefault="005335EB" w:rsidP="00A8320D">
      <w:pPr>
        <w:spacing w:line="270" w:lineRule="exact"/>
        <w:ind w:firstLineChars="400" w:firstLine="843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②</w:t>
      </w:r>
      <w:r w:rsidR="009F71CA" w:rsidRPr="009F71CA">
        <w:rPr>
          <w:rFonts w:ascii="AR P丸ゴシック体M" w:eastAsia="AR P丸ゴシック体M"/>
          <w:sz w:val="22"/>
        </w:rPr>
        <w:t>競技中は、マスクを外しても構わない。</w:t>
      </w:r>
    </w:p>
    <w:p w14:paraId="3777FB1A" w14:textId="77777777" w:rsidR="009A581D" w:rsidRPr="00DF48E1" w:rsidRDefault="009A581D" w:rsidP="003858E5">
      <w:pPr>
        <w:spacing w:line="270" w:lineRule="exact"/>
        <w:ind w:leftChars="423" w:left="849"/>
        <w:jc w:val="left"/>
        <w:rPr>
          <w:rFonts w:ascii="AR P丸ゴシック体M" w:eastAsia="AR P丸ゴシック体M"/>
          <w:sz w:val="22"/>
        </w:rPr>
      </w:pPr>
    </w:p>
    <w:p w14:paraId="10E8EB84" w14:textId="77777777" w:rsidR="00EA550D" w:rsidRPr="002C1416" w:rsidRDefault="00EA550D" w:rsidP="002C1416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265BFF">
        <w:rPr>
          <w:rFonts w:ascii="AR P丸ゴシック体M" w:eastAsia="AR P丸ゴシック体M" w:hint="eastAsia"/>
          <w:sz w:val="22"/>
        </w:rPr>
        <w:t>【参考資料】</w:t>
      </w:r>
    </w:p>
    <w:p w14:paraId="41771863" w14:textId="77777777" w:rsidR="008956FF" w:rsidRPr="00E26E06" w:rsidRDefault="008956FF" w:rsidP="008956FF">
      <w:pPr>
        <w:spacing w:line="270" w:lineRule="exact"/>
        <w:ind w:firstLineChars="100" w:firstLine="211"/>
        <w:jc w:val="left"/>
        <w:rPr>
          <w:rFonts w:ascii="AR P丸ゴシック体M" w:eastAsia="AR P丸ゴシック体M"/>
          <w:sz w:val="22"/>
        </w:rPr>
      </w:pPr>
      <w:r w:rsidRPr="00E26E06">
        <w:rPr>
          <w:rFonts w:ascii="AR P丸ゴシック体M" w:eastAsia="AR P丸ゴシック体M" w:hint="eastAsia"/>
          <w:sz w:val="22"/>
        </w:rPr>
        <w:t>『埼玉県中学校体育連盟　新型コロナウイルス感染拡大防止ガイドラインＶｅｒ．２』</w:t>
      </w:r>
    </w:p>
    <w:p w14:paraId="10EF6C61" w14:textId="77777777" w:rsidR="008956FF" w:rsidRPr="00E26E06" w:rsidRDefault="008956FF" w:rsidP="008956FF">
      <w:pPr>
        <w:spacing w:line="270" w:lineRule="exact"/>
        <w:ind w:firstLineChars="100" w:firstLine="211"/>
        <w:jc w:val="right"/>
        <w:rPr>
          <w:rFonts w:ascii="AR P丸ゴシック体M" w:eastAsia="AR P丸ゴシック体M"/>
          <w:sz w:val="22"/>
        </w:rPr>
      </w:pPr>
      <w:r w:rsidRPr="00E26E06">
        <w:rPr>
          <w:rFonts w:ascii="AR P丸ゴシック体M" w:eastAsia="AR P丸ゴシック体M" w:hint="eastAsia"/>
          <w:sz w:val="22"/>
        </w:rPr>
        <w:t>（令和3年5月1</w:t>
      </w:r>
      <w:r w:rsidRPr="00E26E06">
        <w:rPr>
          <w:rFonts w:ascii="AR P丸ゴシック体M" w:eastAsia="AR P丸ゴシック体M"/>
          <w:sz w:val="22"/>
        </w:rPr>
        <w:t>2</w:t>
      </w:r>
      <w:r w:rsidRPr="00E26E06">
        <w:rPr>
          <w:rFonts w:ascii="AR P丸ゴシック体M" w:eastAsia="AR P丸ゴシック体M" w:hint="eastAsia"/>
          <w:sz w:val="22"/>
        </w:rPr>
        <w:t>日、埼玉県中学校体育連盟）</w:t>
      </w:r>
    </w:p>
    <w:p w14:paraId="4C1D739E" w14:textId="77777777" w:rsidR="008956FF" w:rsidRPr="00E26E06" w:rsidRDefault="008956FF" w:rsidP="008956FF">
      <w:pPr>
        <w:spacing w:line="270" w:lineRule="exact"/>
        <w:ind w:firstLineChars="100" w:firstLine="211"/>
        <w:jc w:val="left"/>
        <w:rPr>
          <w:rFonts w:ascii="AR P丸ゴシック体M" w:eastAsia="AR P丸ゴシック体M"/>
          <w:sz w:val="22"/>
        </w:rPr>
      </w:pPr>
      <w:r w:rsidRPr="00E26E06">
        <w:rPr>
          <w:rFonts w:ascii="AR P丸ゴシック体M" w:eastAsia="AR P丸ゴシック体M" w:hint="eastAsia"/>
          <w:sz w:val="22"/>
        </w:rPr>
        <w:t>『新型コロナウイルス感染症対策に伴う　バドミントン活動ガイドライン』</w:t>
      </w:r>
    </w:p>
    <w:p w14:paraId="20E95EF3" w14:textId="77777777" w:rsidR="008956FF" w:rsidRPr="00E26E06" w:rsidRDefault="008956FF" w:rsidP="008956FF">
      <w:pPr>
        <w:spacing w:line="270" w:lineRule="exact"/>
        <w:ind w:firstLineChars="100" w:firstLine="211"/>
        <w:jc w:val="right"/>
        <w:rPr>
          <w:rFonts w:ascii="AR P丸ゴシック体M" w:eastAsia="AR P丸ゴシック体M"/>
          <w:sz w:val="22"/>
        </w:rPr>
      </w:pPr>
      <w:r w:rsidRPr="00E26E06">
        <w:rPr>
          <w:rFonts w:ascii="AR P丸ゴシック体M" w:eastAsia="AR P丸ゴシック体M" w:hint="eastAsia"/>
          <w:sz w:val="22"/>
        </w:rPr>
        <w:t>（第2版令和3年</w:t>
      </w:r>
      <w:r w:rsidRPr="00E26E06">
        <w:rPr>
          <w:rFonts w:ascii="AR P丸ゴシック体M" w:eastAsia="AR P丸ゴシック体M"/>
          <w:sz w:val="22"/>
        </w:rPr>
        <w:t>2</w:t>
      </w:r>
      <w:r w:rsidRPr="00E26E06">
        <w:rPr>
          <w:rFonts w:ascii="AR P丸ゴシック体M" w:eastAsia="AR P丸ゴシック体M" w:hint="eastAsia"/>
          <w:sz w:val="22"/>
        </w:rPr>
        <w:t>月</w:t>
      </w:r>
      <w:r w:rsidRPr="00E26E06">
        <w:rPr>
          <w:rFonts w:ascii="AR P丸ゴシック体M" w:eastAsia="AR P丸ゴシック体M"/>
          <w:sz w:val="22"/>
        </w:rPr>
        <w:t>8</w:t>
      </w:r>
      <w:r w:rsidRPr="00E26E06">
        <w:rPr>
          <w:rFonts w:ascii="AR P丸ゴシック体M" w:eastAsia="AR P丸ゴシック体M" w:hint="eastAsia"/>
          <w:sz w:val="22"/>
        </w:rPr>
        <w:t>日 、公益財団法人 日本バドミントン協会）</w:t>
      </w:r>
    </w:p>
    <w:p w14:paraId="33EC4EFE" w14:textId="77777777" w:rsidR="008956FF" w:rsidRPr="00E26E06" w:rsidRDefault="008956FF" w:rsidP="008956FF">
      <w:pPr>
        <w:spacing w:line="270" w:lineRule="exact"/>
        <w:ind w:firstLineChars="100" w:firstLine="211"/>
        <w:jc w:val="left"/>
        <w:rPr>
          <w:rFonts w:ascii="AR P丸ゴシック体M" w:eastAsia="AR P丸ゴシック体M"/>
          <w:sz w:val="22"/>
        </w:rPr>
      </w:pPr>
      <w:r w:rsidRPr="00E26E06">
        <w:rPr>
          <w:rFonts w:ascii="AR P丸ゴシック体M" w:eastAsia="AR P丸ゴシック体M" w:hint="eastAsia"/>
          <w:sz w:val="22"/>
        </w:rPr>
        <w:t>『「新しい生活様式」を踏まえたバドミントン競技の取組みについて』</w:t>
      </w:r>
    </w:p>
    <w:p w14:paraId="4220977A" w14:textId="665877C3" w:rsidR="00265BFF" w:rsidRPr="008956FF" w:rsidRDefault="008956FF" w:rsidP="008956FF">
      <w:pPr>
        <w:spacing w:line="270" w:lineRule="exact"/>
        <w:ind w:firstLineChars="100" w:firstLine="211"/>
        <w:jc w:val="right"/>
        <w:rPr>
          <w:rFonts w:ascii="AR P丸ゴシック体M" w:eastAsia="AR P丸ゴシック体M"/>
          <w:sz w:val="22"/>
        </w:rPr>
      </w:pPr>
      <w:r w:rsidRPr="00E26E06">
        <w:rPr>
          <w:rFonts w:ascii="AR P丸ゴシック体M" w:eastAsia="AR P丸ゴシック体M" w:hint="eastAsia"/>
          <w:sz w:val="22"/>
        </w:rPr>
        <w:t>（令和２年６月１４日掲載、随時更新、日本中学校体育連盟バドミントン競技部）</w:t>
      </w:r>
    </w:p>
    <w:sectPr w:rsidR="00265BFF" w:rsidRPr="008956FF" w:rsidSect="00F25B9F">
      <w:pgSz w:w="11906" w:h="16838" w:code="9"/>
      <w:pgMar w:top="851" w:right="1134" w:bottom="851" w:left="1134" w:header="851" w:footer="567" w:gutter="0"/>
      <w:pgNumType w:fmt="decimalFullWidth" w:start="1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4791" w14:textId="77777777" w:rsidR="00A179F4" w:rsidRDefault="00A179F4" w:rsidP="00DB1A95">
      <w:r>
        <w:separator/>
      </w:r>
    </w:p>
  </w:endnote>
  <w:endnote w:type="continuationSeparator" w:id="0">
    <w:p w14:paraId="187093D5" w14:textId="77777777" w:rsidR="00A179F4" w:rsidRDefault="00A179F4" w:rsidP="00DB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041C" w14:textId="77777777" w:rsidR="00A179F4" w:rsidRDefault="00A179F4" w:rsidP="00DB1A95">
      <w:r>
        <w:separator/>
      </w:r>
    </w:p>
  </w:footnote>
  <w:footnote w:type="continuationSeparator" w:id="0">
    <w:p w14:paraId="203AA3A8" w14:textId="77777777" w:rsidR="00A179F4" w:rsidRDefault="00A179F4" w:rsidP="00DB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892"/>
    <w:multiLevelType w:val="hybridMultilevel"/>
    <w:tmpl w:val="AE36B80E"/>
    <w:lvl w:ilvl="0" w:tplc="49E427C2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" w15:restartNumberingAfterBreak="0">
    <w:nsid w:val="28E876D7"/>
    <w:multiLevelType w:val="hybridMultilevel"/>
    <w:tmpl w:val="2D64A640"/>
    <w:lvl w:ilvl="0" w:tplc="34A04128">
      <w:start w:val="2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2" w15:restartNumberingAfterBreak="0">
    <w:nsid w:val="4B4F536E"/>
    <w:multiLevelType w:val="hybridMultilevel"/>
    <w:tmpl w:val="D1680650"/>
    <w:lvl w:ilvl="0" w:tplc="92460F0E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5B406348"/>
    <w:multiLevelType w:val="hybridMultilevel"/>
    <w:tmpl w:val="7D385058"/>
    <w:lvl w:ilvl="0" w:tplc="5C48D15E">
      <w:start w:val="1"/>
      <w:numFmt w:val="decimalEnclosedCircle"/>
      <w:lvlText w:val="%1"/>
      <w:lvlJc w:val="left"/>
      <w:pPr>
        <w:ind w:left="1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4" w15:restartNumberingAfterBreak="0">
    <w:nsid w:val="73D92A03"/>
    <w:multiLevelType w:val="hybridMultilevel"/>
    <w:tmpl w:val="68A04DAA"/>
    <w:lvl w:ilvl="0" w:tplc="5B8EC7A4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E8"/>
    <w:rsid w:val="00005DD7"/>
    <w:rsid w:val="0001041D"/>
    <w:rsid w:val="000349F0"/>
    <w:rsid w:val="000367D5"/>
    <w:rsid w:val="00041D4C"/>
    <w:rsid w:val="00053835"/>
    <w:rsid w:val="000647CE"/>
    <w:rsid w:val="0008054C"/>
    <w:rsid w:val="00083B26"/>
    <w:rsid w:val="000907E8"/>
    <w:rsid w:val="000B32B7"/>
    <w:rsid w:val="000D45CF"/>
    <w:rsid w:val="000D7109"/>
    <w:rsid w:val="001171D1"/>
    <w:rsid w:val="00186EA0"/>
    <w:rsid w:val="0019575F"/>
    <w:rsid w:val="001A7858"/>
    <w:rsid w:val="001E6E74"/>
    <w:rsid w:val="00207203"/>
    <w:rsid w:val="00213BC7"/>
    <w:rsid w:val="00235973"/>
    <w:rsid w:val="00265BFF"/>
    <w:rsid w:val="00291FC5"/>
    <w:rsid w:val="002B31D4"/>
    <w:rsid w:val="002B478F"/>
    <w:rsid w:val="002C1416"/>
    <w:rsid w:val="002C2443"/>
    <w:rsid w:val="002C3B68"/>
    <w:rsid w:val="002D75B0"/>
    <w:rsid w:val="003223A7"/>
    <w:rsid w:val="00322EBB"/>
    <w:rsid w:val="003858E5"/>
    <w:rsid w:val="00391C82"/>
    <w:rsid w:val="003974C7"/>
    <w:rsid w:val="003A7557"/>
    <w:rsid w:val="003E0D13"/>
    <w:rsid w:val="00406F5F"/>
    <w:rsid w:val="00413886"/>
    <w:rsid w:val="00420A88"/>
    <w:rsid w:val="00456D81"/>
    <w:rsid w:val="00474730"/>
    <w:rsid w:val="00487158"/>
    <w:rsid w:val="004B6FEB"/>
    <w:rsid w:val="004D521B"/>
    <w:rsid w:val="004F57FE"/>
    <w:rsid w:val="004F627E"/>
    <w:rsid w:val="0050000A"/>
    <w:rsid w:val="005108E8"/>
    <w:rsid w:val="00523C7F"/>
    <w:rsid w:val="005253D2"/>
    <w:rsid w:val="005324E3"/>
    <w:rsid w:val="005335EB"/>
    <w:rsid w:val="005500F2"/>
    <w:rsid w:val="005649E8"/>
    <w:rsid w:val="00593586"/>
    <w:rsid w:val="005A42ED"/>
    <w:rsid w:val="005C1380"/>
    <w:rsid w:val="005E66AD"/>
    <w:rsid w:val="00623C82"/>
    <w:rsid w:val="00684F5A"/>
    <w:rsid w:val="006A5FB5"/>
    <w:rsid w:val="006B33CE"/>
    <w:rsid w:val="007122A7"/>
    <w:rsid w:val="00713253"/>
    <w:rsid w:val="0072669A"/>
    <w:rsid w:val="00762A14"/>
    <w:rsid w:val="0078446D"/>
    <w:rsid w:val="00787022"/>
    <w:rsid w:val="007D450D"/>
    <w:rsid w:val="007E587F"/>
    <w:rsid w:val="007F3CE8"/>
    <w:rsid w:val="00807650"/>
    <w:rsid w:val="0082256E"/>
    <w:rsid w:val="00840C3D"/>
    <w:rsid w:val="0084593F"/>
    <w:rsid w:val="008956FF"/>
    <w:rsid w:val="008B7B1F"/>
    <w:rsid w:val="008D1A62"/>
    <w:rsid w:val="008D5123"/>
    <w:rsid w:val="008D63F1"/>
    <w:rsid w:val="008F786A"/>
    <w:rsid w:val="00904391"/>
    <w:rsid w:val="00912A4F"/>
    <w:rsid w:val="00970B5D"/>
    <w:rsid w:val="0098766D"/>
    <w:rsid w:val="009A581D"/>
    <w:rsid w:val="009B0C7F"/>
    <w:rsid w:val="009C7CBA"/>
    <w:rsid w:val="009F71CA"/>
    <w:rsid w:val="00A179F4"/>
    <w:rsid w:val="00A8320D"/>
    <w:rsid w:val="00B65872"/>
    <w:rsid w:val="00B85017"/>
    <w:rsid w:val="00BA0FA1"/>
    <w:rsid w:val="00BA3A91"/>
    <w:rsid w:val="00BB15B6"/>
    <w:rsid w:val="00BF3532"/>
    <w:rsid w:val="00BF6753"/>
    <w:rsid w:val="00C03558"/>
    <w:rsid w:val="00C03D0C"/>
    <w:rsid w:val="00C10AA5"/>
    <w:rsid w:val="00C118D4"/>
    <w:rsid w:val="00C16218"/>
    <w:rsid w:val="00C2310D"/>
    <w:rsid w:val="00C26DB5"/>
    <w:rsid w:val="00C35DA3"/>
    <w:rsid w:val="00C43C23"/>
    <w:rsid w:val="00C6203C"/>
    <w:rsid w:val="00C6613F"/>
    <w:rsid w:val="00C738E0"/>
    <w:rsid w:val="00CA07E5"/>
    <w:rsid w:val="00CC351F"/>
    <w:rsid w:val="00D235B5"/>
    <w:rsid w:val="00D51683"/>
    <w:rsid w:val="00D57D4F"/>
    <w:rsid w:val="00D70DC6"/>
    <w:rsid w:val="00D844B6"/>
    <w:rsid w:val="00DA30EF"/>
    <w:rsid w:val="00DB1A95"/>
    <w:rsid w:val="00DC176E"/>
    <w:rsid w:val="00DE3DB2"/>
    <w:rsid w:val="00DE618A"/>
    <w:rsid w:val="00DF48E1"/>
    <w:rsid w:val="00DF6ED5"/>
    <w:rsid w:val="00E12206"/>
    <w:rsid w:val="00EA550D"/>
    <w:rsid w:val="00EE3E78"/>
    <w:rsid w:val="00F14E35"/>
    <w:rsid w:val="00F25B9F"/>
    <w:rsid w:val="00F8605C"/>
    <w:rsid w:val="00F9496A"/>
    <w:rsid w:val="00FD1C60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97F84"/>
  <w15:docId w15:val="{78F9B977-85ED-45AB-AE8B-9B2AB425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3CE8"/>
  </w:style>
  <w:style w:type="character" w:customStyle="1" w:styleId="a4">
    <w:name w:val="日付 (文字)"/>
    <w:basedOn w:val="a0"/>
    <w:link w:val="a3"/>
    <w:uiPriority w:val="99"/>
    <w:semiHidden/>
    <w:rsid w:val="007F3CE8"/>
  </w:style>
  <w:style w:type="paragraph" w:styleId="a5">
    <w:name w:val="Balloon Text"/>
    <w:basedOn w:val="a"/>
    <w:link w:val="a6"/>
    <w:uiPriority w:val="99"/>
    <w:semiHidden/>
    <w:unhideWhenUsed/>
    <w:rsid w:val="00CC3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35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1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A95"/>
  </w:style>
  <w:style w:type="paragraph" w:styleId="a9">
    <w:name w:val="footer"/>
    <w:basedOn w:val="a"/>
    <w:link w:val="aa"/>
    <w:uiPriority w:val="99"/>
    <w:unhideWhenUsed/>
    <w:rsid w:val="00DB1A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A95"/>
  </w:style>
  <w:style w:type="paragraph" w:styleId="ab">
    <w:name w:val="List Paragraph"/>
    <w:basedOn w:val="a"/>
    <w:uiPriority w:val="34"/>
    <w:qFormat/>
    <w:rsid w:val="00041D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A67F-ABC3-4E2D-A21D-717224F6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Sekine</dc:creator>
  <cp:lastModifiedBy>関根 冬藏</cp:lastModifiedBy>
  <cp:revision>2</cp:revision>
  <cp:lastPrinted>2020-11-08T10:12:00Z</cp:lastPrinted>
  <dcterms:created xsi:type="dcterms:W3CDTF">2021-12-19T01:19:00Z</dcterms:created>
  <dcterms:modified xsi:type="dcterms:W3CDTF">2021-12-19T01:19:00Z</dcterms:modified>
</cp:coreProperties>
</file>